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1F4E79" w:themeColor="accent5" w:themeShade="80"/>
          <w:sz w:val="24"/>
          <w:szCs w:val="24"/>
          <w:lang w:eastAsia="pl-PL"/>
        </w:rPr>
      </w:pPr>
    </w:p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1F4E79" w:themeColor="accent5" w:themeShade="80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b/>
          <w:bCs/>
          <w:color w:val="1F4E79" w:themeColor="accent5" w:themeShade="80"/>
          <w:sz w:val="24"/>
          <w:szCs w:val="24"/>
          <w:lang w:eastAsia="pl-PL"/>
        </w:rPr>
        <w:t>SKALA SENNOŚCI WG EPWORTH'A</w:t>
      </w:r>
    </w:p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Proszę określić prawdopodobieństwo drzemki/zaśnięcia przez Pana/Panią w poniższych sytuacjach. Pytania odnoszą się do typowych sytuacji z Pana/Pani życia codziennego w ostatnim okresie. W przypadku gdy nie znalazł/a się Pan/Pani w jednej z poniższych sytuacji w ostatnim czasie , proszę spróbować teoretycznie określić jak by się Pan/Pani w niej zachował/a.</w:t>
      </w:r>
    </w:p>
    <w:p w:rsid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33333"/>
          <w:sz w:val="24"/>
          <w:szCs w:val="24"/>
          <w:u w:val="single"/>
          <w:lang w:eastAsia="pl-PL"/>
        </w:rPr>
      </w:pPr>
    </w:p>
    <w:p w:rsid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33333"/>
          <w:sz w:val="24"/>
          <w:szCs w:val="24"/>
          <w:u w:val="single"/>
          <w:lang w:eastAsia="pl-PL"/>
        </w:rPr>
      </w:pPr>
    </w:p>
    <w:p w:rsid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1F4E79" w:themeColor="accent5" w:themeShade="80"/>
          <w:sz w:val="24"/>
          <w:szCs w:val="24"/>
          <w:u w:val="single"/>
          <w:lang w:eastAsia="pl-PL"/>
        </w:rPr>
      </w:pPr>
      <w:r w:rsidRPr="00E23C39">
        <w:rPr>
          <w:rFonts w:ascii="Trebuchet MS" w:eastAsia="Times New Roman" w:hAnsi="Trebuchet MS" w:cs="Arial"/>
          <w:b/>
          <w:bCs/>
          <w:color w:val="1F4E79" w:themeColor="accent5" w:themeShade="80"/>
          <w:sz w:val="24"/>
          <w:szCs w:val="24"/>
          <w:u w:val="single"/>
          <w:lang w:eastAsia="pl-PL"/>
        </w:rPr>
        <w:t>Prawdopodobieństwo drzemki zaśnięcia proszę określić na poniższej skali:</w:t>
      </w:r>
    </w:p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1F4E79" w:themeColor="accent5" w:themeShade="80"/>
          <w:sz w:val="21"/>
          <w:szCs w:val="21"/>
          <w:lang w:eastAsia="pl-PL"/>
        </w:rPr>
      </w:pPr>
      <w:bookmarkStart w:id="0" w:name="_GoBack"/>
      <w:bookmarkEnd w:id="0"/>
    </w:p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0 – nigdy bym nie zdrzemnął/</w:t>
      </w:r>
      <w:r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zdrzemnęła</w:t>
      </w: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 xml:space="preserve"> się</w:t>
      </w:r>
    </w:p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1 – małe prawdopodobieństwo drzemki/zaśnięcia</w:t>
      </w:r>
    </w:p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2 - umiarkowane prawdopodobieństwo drzemki/zaśnięcia</w:t>
      </w:r>
    </w:p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3 – duże prawdopodobieństwo drzemki/zaśnięcia</w:t>
      </w:r>
    </w:p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 </w:t>
      </w:r>
    </w:p>
    <w:p w:rsid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33333"/>
          <w:sz w:val="24"/>
          <w:szCs w:val="24"/>
          <w:u w:val="single"/>
          <w:lang w:eastAsia="pl-PL"/>
        </w:rPr>
      </w:pPr>
    </w:p>
    <w:p w:rsid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33333"/>
          <w:sz w:val="24"/>
          <w:szCs w:val="24"/>
          <w:u w:val="single"/>
          <w:lang w:eastAsia="pl-PL"/>
        </w:rPr>
      </w:pPr>
    </w:p>
    <w:p w:rsid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33333"/>
          <w:sz w:val="24"/>
          <w:szCs w:val="24"/>
          <w:u w:val="single"/>
          <w:lang w:eastAsia="pl-PL"/>
        </w:rPr>
      </w:pPr>
    </w:p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1F4E79" w:themeColor="accent5" w:themeShade="80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b/>
          <w:bCs/>
          <w:color w:val="1F4E79" w:themeColor="accent5" w:themeShade="80"/>
          <w:sz w:val="24"/>
          <w:szCs w:val="24"/>
          <w:u w:val="single"/>
          <w:lang w:eastAsia="pl-PL"/>
        </w:rPr>
        <w:t>s</w:t>
      </w:r>
      <w:r w:rsidRPr="00E23C39">
        <w:rPr>
          <w:rFonts w:ascii="Trebuchet MS" w:eastAsia="Times New Roman" w:hAnsi="Trebuchet MS" w:cs="Arial"/>
          <w:b/>
          <w:bCs/>
          <w:color w:val="1F4E79" w:themeColor="accent5" w:themeShade="80"/>
          <w:sz w:val="24"/>
          <w:szCs w:val="24"/>
          <w:u w:val="single"/>
          <w:lang w:eastAsia="pl-PL"/>
        </w:rPr>
        <w:t>ytuacja</w:t>
      </w:r>
      <w:r>
        <w:rPr>
          <w:rFonts w:ascii="Trebuchet MS" w:eastAsia="Times New Roman" w:hAnsi="Trebuchet MS" w:cs="Arial"/>
          <w:b/>
          <w:bCs/>
          <w:color w:val="1F4E79" w:themeColor="accent5" w:themeShade="80"/>
          <w:sz w:val="24"/>
          <w:szCs w:val="24"/>
          <w:u w:val="single"/>
          <w:lang w:eastAsia="pl-PL"/>
        </w:rPr>
        <w:t>:</w:t>
      </w:r>
      <w:r w:rsidRPr="00E23C39">
        <w:rPr>
          <w:rFonts w:ascii="Trebuchet MS" w:eastAsia="Times New Roman" w:hAnsi="Trebuchet MS" w:cs="Arial"/>
          <w:b/>
          <w:bCs/>
          <w:color w:val="1F4E79" w:themeColor="accent5" w:themeShade="80"/>
          <w:sz w:val="24"/>
          <w:szCs w:val="24"/>
          <w:lang w:eastAsia="pl-PL"/>
        </w:rPr>
        <w:t>                                               </w:t>
      </w:r>
      <w:r>
        <w:rPr>
          <w:rFonts w:ascii="Trebuchet MS" w:eastAsia="Times New Roman" w:hAnsi="Trebuchet MS" w:cs="Arial"/>
          <w:b/>
          <w:bCs/>
          <w:color w:val="1F4E79" w:themeColor="accent5" w:themeShade="80"/>
          <w:sz w:val="24"/>
          <w:szCs w:val="24"/>
          <w:u w:val="single"/>
          <w:lang w:eastAsia="pl-PL"/>
        </w:rPr>
        <w:t>p</w:t>
      </w:r>
      <w:r w:rsidRPr="00E23C39">
        <w:rPr>
          <w:rFonts w:ascii="Trebuchet MS" w:eastAsia="Times New Roman" w:hAnsi="Trebuchet MS" w:cs="Arial"/>
          <w:b/>
          <w:bCs/>
          <w:color w:val="1F4E79" w:themeColor="accent5" w:themeShade="80"/>
          <w:sz w:val="24"/>
          <w:szCs w:val="24"/>
          <w:u w:val="single"/>
          <w:lang w:eastAsia="pl-PL"/>
        </w:rPr>
        <w:t>rawdopodobieństwo drzemki zaśnięcia</w:t>
      </w:r>
      <w:r>
        <w:rPr>
          <w:rFonts w:ascii="Trebuchet MS" w:eastAsia="Times New Roman" w:hAnsi="Trebuchet MS" w:cs="Arial"/>
          <w:b/>
          <w:bCs/>
          <w:color w:val="1F4E79" w:themeColor="accent5" w:themeShade="80"/>
          <w:sz w:val="24"/>
          <w:szCs w:val="24"/>
          <w:u w:val="single"/>
          <w:lang w:eastAsia="pl-PL"/>
        </w:rPr>
        <w:t>:</w:t>
      </w:r>
    </w:p>
    <w:p w:rsidR="00E23C39" w:rsidRP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color w:val="1F4E79" w:themeColor="accent5" w:themeShade="80"/>
          <w:sz w:val="24"/>
          <w:szCs w:val="24"/>
          <w:lang w:eastAsia="pl-PL"/>
        </w:rPr>
      </w:pPr>
    </w:p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Podczas czytania w pozycji siedzącej                                       </w:t>
      </w:r>
    </w:p>
    <w:tbl>
      <w:tblPr>
        <w:tblW w:w="162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97"/>
        <w:gridCol w:w="398"/>
        <w:gridCol w:w="413"/>
      </w:tblGrid>
      <w:tr w:rsidR="00E23C39" w:rsidRPr="00E23C39" w:rsidTr="00E23C3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</w:tr>
    </w:tbl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Podczas oglądania telewizji</w:t>
      </w:r>
    </w:p>
    <w:tbl>
      <w:tblPr>
        <w:tblW w:w="162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97"/>
        <w:gridCol w:w="398"/>
        <w:gridCol w:w="413"/>
      </w:tblGrid>
      <w:tr w:rsidR="00E23C39" w:rsidRPr="00E23C39" w:rsidTr="00E23C3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</w:tr>
    </w:tbl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Podczas biernego pobytu w miejscu publicznym (np. w teatrze, na konferencji )</w:t>
      </w:r>
    </w:p>
    <w:tbl>
      <w:tblPr>
        <w:tblW w:w="162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97"/>
        <w:gridCol w:w="398"/>
        <w:gridCol w:w="413"/>
      </w:tblGrid>
      <w:tr w:rsidR="00E23C39" w:rsidRPr="00E23C39" w:rsidTr="00E23C3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</w:tr>
    </w:tbl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Jako pasażer samochodu podczas godzinnej jazdy bez przerwy</w:t>
      </w:r>
    </w:p>
    <w:tbl>
      <w:tblPr>
        <w:tblW w:w="162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97"/>
        <w:gridCol w:w="398"/>
        <w:gridCol w:w="413"/>
      </w:tblGrid>
      <w:tr w:rsidR="00E23C39" w:rsidRPr="00E23C39" w:rsidTr="00E23C3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</w:tr>
    </w:tbl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Gdyby się Pan/Pani położył/a po południu w celu odpoczynku</w:t>
      </w:r>
    </w:p>
    <w:tbl>
      <w:tblPr>
        <w:tblW w:w="162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97"/>
        <w:gridCol w:w="398"/>
        <w:gridCol w:w="413"/>
      </w:tblGrid>
      <w:tr w:rsidR="00E23C39" w:rsidRPr="00E23C39" w:rsidTr="00E23C3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</w:tr>
    </w:tbl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Podczas rozmowy w pozycji siedzącej</w:t>
      </w:r>
    </w:p>
    <w:tbl>
      <w:tblPr>
        <w:tblW w:w="162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97"/>
        <w:gridCol w:w="398"/>
        <w:gridCol w:w="413"/>
      </w:tblGrid>
      <w:tr w:rsidR="00E23C39" w:rsidRPr="00E23C39" w:rsidTr="00E23C3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</w:tr>
    </w:tbl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Podczas odpoczynku w pozycji siedzącej po obiedzie ( bez alkoholu )</w:t>
      </w:r>
    </w:p>
    <w:tbl>
      <w:tblPr>
        <w:tblW w:w="162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97"/>
        <w:gridCol w:w="398"/>
        <w:gridCol w:w="413"/>
      </w:tblGrid>
      <w:tr w:rsidR="00E23C39" w:rsidRPr="00E23C39" w:rsidTr="00E23C3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</w:tr>
    </w:tbl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Podczas jazdy samochodem, gdyby musiał/a się Pan/i zatrzymać a kilka minut(np. W korku ulicznym, przed przejazdem kolejowym)</w:t>
      </w:r>
    </w:p>
    <w:tbl>
      <w:tblPr>
        <w:tblW w:w="1620" w:type="dxa"/>
        <w:jc w:val="righ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397"/>
        <w:gridCol w:w="398"/>
        <w:gridCol w:w="413"/>
      </w:tblGrid>
      <w:tr w:rsidR="00E23C39" w:rsidRPr="00E23C39" w:rsidTr="00E23C39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  <w:r w:rsidRPr="00E23C39">
              <w:rPr>
                <w:rFonts w:ascii="Trebuchet MS" w:eastAsia="Times New Roman" w:hAnsi="Trebuchet MS" w:cs="Arial"/>
                <w:color w:val="333333"/>
                <w:sz w:val="24"/>
                <w:szCs w:val="24"/>
                <w:lang w:eastAsia="pl-PL"/>
              </w:rPr>
              <w:t>3</w:t>
            </w:r>
          </w:p>
        </w:tc>
      </w:tr>
    </w:tbl>
    <w:p w:rsidR="00E23C39" w:rsidRPr="00E23C39" w:rsidRDefault="00E23C39" w:rsidP="00E23C3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 </w:t>
      </w:r>
    </w:p>
    <w:tbl>
      <w:tblPr>
        <w:tblpPr w:leftFromText="141" w:rightFromText="141" w:vertAnchor="text" w:horzAnchor="margin" w:tblpXSpec="right" w:tblpY="69"/>
        <w:tblW w:w="10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</w:tblGrid>
      <w:tr w:rsidR="00E23C39" w:rsidRPr="00E23C39" w:rsidTr="00E23C39">
        <w:trPr>
          <w:trHeight w:val="465"/>
          <w:tblCellSpacing w:w="15" w:type="dxa"/>
        </w:trPr>
        <w:tc>
          <w:tcPr>
            <w:tcW w:w="0" w:type="auto"/>
            <w:vAlign w:val="center"/>
            <w:hideMark/>
          </w:tcPr>
          <w:p w:rsidR="00E23C39" w:rsidRPr="00E23C39" w:rsidRDefault="00E23C39" w:rsidP="00E23C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</w:pPr>
    </w:p>
    <w:p w:rsidR="00E23C39" w:rsidRPr="00E23C39" w:rsidRDefault="00E23C39" w:rsidP="00E23C39">
      <w:pPr>
        <w:spacing w:after="0" w:line="240" w:lineRule="auto"/>
        <w:ind w:left="5664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 xml:space="preserve">      </w:t>
      </w: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Suma punktów:</w:t>
      </w:r>
      <w:r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 xml:space="preserve"> </w:t>
      </w:r>
    </w:p>
    <w:p w:rsid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pl-PL"/>
        </w:rPr>
      </w:pPr>
      <w:r w:rsidRPr="00E23C39">
        <w:rPr>
          <w:rFonts w:ascii="Trebuchet MS" w:eastAsia="Times New Roman" w:hAnsi="Trebuchet MS" w:cs="Arial"/>
          <w:color w:val="333333"/>
          <w:sz w:val="24"/>
          <w:szCs w:val="24"/>
          <w:lang w:eastAsia="pl-PL"/>
        </w:rPr>
        <w:t>   </w:t>
      </w:r>
      <w:r w:rsidRPr="00E23C39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pl-PL"/>
        </w:rPr>
        <w:t> </w:t>
      </w:r>
    </w:p>
    <w:p w:rsid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pl-PL"/>
        </w:rPr>
      </w:pPr>
    </w:p>
    <w:p w:rsidR="00E23C39" w:rsidRDefault="00E23C39" w:rsidP="00E23C39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pl-PL"/>
        </w:rPr>
      </w:pPr>
    </w:p>
    <w:p w:rsidR="00E23C39" w:rsidRPr="00E23C39" w:rsidRDefault="00E23C39" w:rsidP="00E23C39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23C39">
        <w:rPr>
          <w:rFonts w:ascii="Trebuchet MS" w:eastAsia="Times New Roman" w:hAnsi="Trebuchet MS" w:cs="Arial"/>
          <w:b/>
          <w:bCs/>
          <w:color w:val="333333"/>
          <w:sz w:val="24"/>
          <w:szCs w:val="24"/>
          <w:lang w:eastAsia="pl-PL"/>
        </w:rPr>
        <w:t>Suma punktów powyżej 10 świadczy o podwyższonej senności, zaś powyżej 15 o bardzo nasilonej senności.</w:t>
      </w:r>
    </w:p>
    <w:p w:rsidR="00F9781E" w:rsidRDefault="00F9781E"/>
    <w:sectPr w:rsidR="00F9781E" w:rsidSect="00E23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517" w:rsidRDefault="009E2517" w:rsidP="00E23C39">
      <w:pPr>
        <w:spacing w:after="0" w:line="240" w:lineRule="auto"/>
      </w:pPr>
      <w:r>
        <w:separator/>
      </w:r>
    </w:p>
  </w:endnote>
  <w:endnote w:type="continuationSeparator" w:id="0">
    <w:p w:rsidR="009E2517" w:rsidRDefault="009E2517" w:rsidP="00E2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517" w:rsidRDefault="009E2517" w:rsidP="00E23C39">
      <w:pPr>
        <w:spacing w:after="0" w:line="240" w:lineRule="auto"/>
      </w:pPr>
      <w:r>
        <w:separator/>
      </w:r>
    </w:p>
  </w:footnote>
  <w:footnote w:type="continuationSeparator" w:id="0">
    <w:p w:rsidR="009E2517" w:rsidRDefault="009E2517" w:rsidP="00E2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39" w:rsidRPr="00E23C39" w:rsidRDefault="00E23C39" w:rsidP="00E23C39">
    <w:pPr>
      <w:pStyle w:val="Nagwek"/>
      <w:jc w:val="right"/>
    </w:pPr>
    <w:r>
      <w:rPr>
        <w:noProof/>
      </w:rPr>
      <w:drawing>
        <wp:inline distT="0" distB="0" distL="0" distR="0">
          <wp:extent cx="104775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pital CDT Medic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39"/>
    <w:rsid w:val="009E2517"/>
    <w:rsid w:val="00E23C39"/>
    <w:rsid w:val="00F9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C5BFE"/>
  <w15:chartTrackingRefBased/>
  <w15:docId w15:val="{EFB65353-8F6C-4B7C-88E0-30E3020A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bieski">
    <w:name w:val="niebieski"/>
    <w:basedOn w:val="Normalny"/>
    <w:rsid w:val="00E2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3C3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C39"/>
  </w:style>
  <w:style w:type="paragraph" w:styleId="Stopka">
    <w:name w:val="footer"/>
    <w:basedOn w:val="Normalny"/>
    <w:link w:val="StopkaZnak"/>
    <w:uiPriority w:val="99"/>
    <w:unhideWhenUsed/>
    <w:rsid w:val="00E2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Szafran</dc:creator>
  <cp:keywords/>
  <dc:description/>
  <cp:lastModifiedBy>Marta Szafran</cp:lastModifiedBy>
  <cp:revision>1</cp:revision>
  <dcterms:created xsi:type="dcterms:W3CDTF">2018-07-26T10:47:00Z</dcterms:created>
  <dcterms:modified xsi:type="dcterms:W3CDTF">2018-07-26T10:53:00Z</dcterms:modified>
</cp:coreProperties>
</file>